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D" w:rsidRPr="00EE6DE8" w:rsidRDefault="00E02E8D" w:rsidP="00E02E8D">
      <w:pPr>
        <w:jc w:val="center"/>
        <w:rPr>
          <w:b/>
          <w:sz w:val="28"/>
          <w:szCs w:val="28"/>
          <w:u w:val="single"/>
        </w:rPr>
      </w:pPr>
      <w:r w:rsidRPr="00EE6DE8">
        <w:rPr>
          <w:b/>
          <w:sz w:val="28"/>
          <w:szCs w:val="28"/>
          <w:u w:val="single"/>
        </w:rPr>
        <w:t xml:space="preserve">eTranscript California </w:t>
      </w:r>
      <w:r w:rsidR="009D0C5C">
        <w:rPr>
          <w:b/>
          <w:sz w:val="28"/>
          <w:szCs w:val="28"/>
          <w:u w:val="single"/>
        </w:rPr>
        <w:t>Steering Committee</w:t>
      </w:r>
      <w:r w:rsidR="0091145A" w:rsidRPr="00EE6DE8">
        <w:rPr>
          <w:b/>
          <w:sz w:val="28"/>
          <w:szCs w:val="28"/>
          <w:u w:val="single"/>
        </w:rPr>
        <w:t xml:space="preserve"> Update</w:t>
      </w:r>
    </w:p>
    <w:p w:rsidR="00E02E8D" w:rsidRPr="00EF58FA" w:rsidRDefault="00E02E8D">
      <w:pPr>
        <w:rPr>
          <w:sz w:val="24"/>
          <w:szCs w:val="24"/>
        </w:rPr>
      </w:pPr>
    </w:p>
    <w:p w:rsidR="00056C44" w:rsidRPr="005A6C67" w:rsidRDefault="00E02E8D">
      <w:pPr>
        <w:rPr>
          <w:sz w:val="28"/>
          <w:szCs w:val="28"/>
        </w:rPr>
      </w:pPr>
      <w:r w:rsidRPr="00EE6DE8">
        <w:rPr>
          <w:b/>
          <w:sz w:val="28"/>
          <w:szCs w:val="28"/>
          <w:u w:val="single"/>
        </w:rPr>
        <w:t xml:space="preserve">New </w:t>
      </w:r>
      <w:r w:rsidR="001C1767">
        <w:rPr>
          <w:b/>
          <w:sz w:val="28"/>
          <w:szCs w:val="28"/>
          <w:u w:val="single"/>
        </w:rPr>
        <w:t>Colleges</w:t>
      </w:r>
      <w:r w:rsidRPr="00EE6DE8">
        <w:rPr>
          <w:b/>
          <w:sz w:val="28"/>
          <w:szCs w:val="28"/>
          <w:u w:val="single"/>
        </w:rPr>
        <w:t xml:space="preserve"> Signed since July 1, 201</w:t>
      </w:r>
      <w:r w:rsidR="005D5BF2" w:rsidRPr="00EE6DE8">
        <w:rPr>
          <w:b/>
          <w:sz w:val="28"/>
          <w:szCs w:val="28"/>
          <w:u w:val="single"/>
        </w:rPr>
        <w:t>4</w:t>
      </w:r>
      <w:r w:rsidR="005A6C67">
        <w:rPr>
          <w:b/>
          <w:sz w:val="28"/>
          <w:szCs w:val="28"/>
          <w:u w:val="single"/>
        </w:rPr>
        <w:t xml:space="preserve"> </w:t>
      </w:r>
      <w:r w:rsidR="005A6C67" w:rsidRPr="005A6C67">
        <w:rPr>
          <w:color w:val="FF0000"/>
          <w:sz w:val="28"/>
          <w:szCs w:val="28"/>
        </w:rPr>
        <w:t>(</w:t>
      </w:r>
      <w:r w:rsidR="005A6C67" w:rsidRPr="00A515C6">
        <w:rPr>
          <w:color w:val="FF0000"/>
          <w:sz w:val="24"/>
          <w:szCs w:val="24"/>
        </w:rPr>
        <w:t>Red indicates</w:t>
      </w:r>
      <w:r w:rsidR="00A515C6">
        <w:rPr>
          <w:color w:val="FF0000"/>
          <w:sz w:val="24"/>
          <w:szCs w:val="24"/>
        </w:rPr>
        <w:t xml:space="preserve"> joining since 1/1/</w:t>
      </w:r>
      <w:r w:rsidR="005A6C67" w:rsidRPr="00A515C6">
        <w:rPr>
          <w:color w:val="FF0000"/>
          <w:sz w:val="24"/>
          <w:szCs w:val="24"/>
        </w:rPr>
        <w:t>2015</w:t>
      </w:r>
      <w:r w:rsidR="005A6C67" w:rsidRPr="005A6C67">
        <w:rPr>
          <w:color w:val="FF0000"/>
          <w:sz w:val="28"/>
          <w:szCs w:val="28"/>
        </w:rPr>
        <w:t>)</w:t>
      </w:r>
    </w:p>
    <w:p w:rsidR="00E02E8D" w:rsidRDefault="00E02E8D"/>
    <w:p w:rsidR="00E24D97" w:rsidRPr="009D0C5C" w:rsidRDefault="00E24D97">
      <w:pPr>
        <w:rPr>
          <w:b/>
          <w:u w:val="single"/>
        </w:rPr>
      </w:pPr>
      <w:r w:rsidRPr="009D0C5C">
        <w:rPr>
          <w:b/>
          <w:u w:val="single"/>
        </w:rPr>
        <w:t>Community Colleges</w:t>
      </w:r>
      <w:r w:rsidR="00A515C6">
        <w:rPr>
          <w:b/>
          <w:u w:val="single"/>
        </w:rPr>
        <w:t xml:space="preserve"> (28)</w:t>
      </w:r>
    </w:p>
    <w:p w:rsidR="00E24D97" w:rsidRDefault="00E24D97">
      <w:pPr>
        <w:rPr>
          <w:u w:val="single"/>
        </w:rPr>
      </w:pPr>
    </w:p>
    <w:p w:rsidR="005422D4" w:rsidRDefault="00421AF5" w:rsidP="00ED14AD">
      <w:r w:rsidRPr="00421AF5">
        <w:rPr>
          <w:color w:val="FF0000"/>
        </w:rPr>
        <w:t>4/24</w:t>
      </w:r>
      <w:r>
        <w:t xml:space="preserve"> </w:t>
      </w:r>
      <w:r w:rsidR="00ED14AD" w:rsidRPr="00E53D02">
        <w:t>Allan Hancock</w:t>
      </w:r>
    </w:p>
    <w:p w:rsidR="00ED14AD" w:rsidRPr="005422D4" w:rsidRDefault="005422D4" w:rsidP="00ED14AD">
      <w:pPr>
        <w:rPr>
          <w:b/>
          <w:color w:val="FF0000"/>
        </w:rPr>
      </w:pPr>
      <w:r w:rsidRPr="005422D4">
        <w:rPr>
          <w:color w:val="FF0000"/>
        </w:rPr>
        <w:t>9/17</w:t>
      </w:r>
      <w:r>
        <w:t xml:space="preserve"> </w:t>
      </w:r>
      <w:r w:rsidRPr="00420737">
        <w:t>Antelope Valley College</w:t>
      </w:r>
      <w:r w:rsidRPr="00420737">
        <w:tab/>
      </w:r>
      <w:r w:rsidRPr="006930AE">
        <w:tab/>
      </w:r>
      <w:r w:rsidR="00ED14AD" w:rsidRPr="005718B2">
        <w:rPr>
          <w:b/>
        </w:rPr>
        <w:tab/>
      </w:r>
      <w:r w:rsidR="005718B2">
        <w:rPr>
          <w:b/>
        </w:rPr>
        <w:tab/>
      </w:r>
      <w:r w:rsidR="005718B2">
        <w:rPr>
          <w:b/>
        </w:rPr>
        <w:tab/>
      </w:r>
    </w:p>
    <w:p w:rsidR="000B369B" w:rsidRPr="005718B2" w:rsidRDefault="00421AF5" w:rsidP="000B369B">
      <w:r w:rsidRPr="00421AF5">
        <w:rPr>
          <w:color w:val="FF0000"/>
        </w:rPr>
        <w:t>4/26</w:t>
      </w:r>
      <w:r>
        <w:t xml:space="preserve"> </w:t>
      </w:r>
      <w:r w:rsidR="000B369B" w:rsidRPr="00E53D02">
        <w:t>College of the Siskiyous</w:t>
      </w:r>
      <w:r w:rsidR="000B369B" w:rsidRPr="005718B2">
        <w:tab/>
      </w:r>
      <w:r w:rsidR="000B369B" w:rsidRPr="005718B2">
        <w:tab/>
      </w:r>
    </w:p>
    <w:p w:rsidR="00421AF5" w:rsidRPr="00443DB8" w:rsidRDefault="00421AF5" w:rsidP="00421AF5">
      <w:pPr>
        <w:rPr>
          <w:b/>
        </w:rPr>
      </w:pPr>
      <w:r>
        <w:rPr>
          <w:color w:val="FF0000"/>
        </w:rPr>
        <w:t xml:space="preserve">7/6 </w:t>
      </w:r>
      <w:r w:rsidRPr="00421AF5">
        <w:t>College of the Canyons</w:t>
      </w:r>
      <w:r w:rsidRPr="006930AE">
        <w:tab/>
      </w:r>
      <w:r w:rsidRPr="006930AE">
        <w:tab/>
      </w:r>
    </w:p>
    <w:p w:rsidR="00E24D97" w:rsidRDefault="00E24D97" w:rsidP="00E24D97">
      <w:r w:rsidRPr="00E24D97">
        <w:t>Crafton Hills</w:t>
      </w:r>
    </w:p>
    <w:p w:rsidR="00D878C6" w:rsidRDefault="00D878C6" w:rsidP="00E24D97">
      <w:r>
        <w:rPr>
          <w:color w:val="FF0000"/>
        </w:rPr>
        <w:t>6/24</w:t>
      </w:r>
      <w:r w:rsidRPr="00D878C6">
        <w:rPr>
          <w:color w:val="FF0000"/>
        </w:rPr>
        <w:t xml:space="preserve"> </w:t>
      </w:r>
      <w:r w:rsidRPr="00421AF5">
        <w:t>Cuesta</w:t>
      </w:r>
    </w:p>
    <w:p w:rsidR="008E72DB" w:rsidRDefault="008E72DB" w:rsidP="00E24D97">
      <w:pPr>
        <w:rPr>
          <w:color w:val="FF0000"/>
        </w:rPr>
      </w:pPr>
      <w:r w:rsidRPr="008E72DB">
        <w:rPr>
          <w:color w:val="FF0000"/>
        </w:rPr>
        <w:t>7/13</w:t>
      </w:r>
      <w:r>
        <w:t xml:space="preserve"> Deanza College</w:t>
      </w:r>
    </w:p>
    <w:p w:rsidR="00D878C6" w:rsidRDefault="00D878C6" w:rsidP="00E24D97">
      <w:r>
        <w:rPr>
          <w:color w:val="FF0000"/>
        </w:rPr>
        <w:t xml:space="preserve">6/23 </w:t>
      </w:r>
      <w:r w:rsidRPr="00421AF5">
        <w:t>Foothill</w:t>
      </w:r>
    </w:p>
    <w:p w:rsidR="00420737" w:rsidRPr="00732F47" w:rsidRDefault="00420737" w:rsidP="00420737">
      <w:pPr>
        <w:rPr>
          <w:color w:val="FF0000"/>
        </w:rPr>
      </w:pPr>
      <w:r>
        <w:rPr>
          <w:color w:val="FF0000"/>
        </w:rPr>
        <w:t xml:space="preserve">9/3 </w:t>
      </w:r>
      <w:r w:rsidRPr="00420737">
        <w:t>Irvine Valley</w:t>
      </w:r>
      <w:r w:rsidRPr="00732F47">
        <w:tab/>
      </w:r>
      <w:r w:rsidRPr="00732F47">
        <w:tab/>
      </w:r>
      <w:r w:rsidRPr="00732F47">
        <w:tab/>
      </w:r>
    </w:p>
    <w:p w:rsidR="00FF307B" w:rsidRPr="00FF307B" w:rsidRDefault="00FF307B" w:rsidP="00FF307B">
      <w:r w:rsidRPr="00FF307B">
        <w:rPr>
          <w:color w:val="FF0000"/>
        </w:rPr>
        <w:t>7/29</w:t>
      </w:r>
      <w:r>
        <w:t xml:space="preserve"> </w:t>
      </w:r>
      <w:r w:rsidRPr="00FF307B">
        <w:t>Mt. San Jacinto College</w:t>
      </w:r>
      <w:r w:rsidRPr="00FF307B">
        <w:tab/>
      </w:r>
      <w:r w:rsidRPr="00FF307B">
        <w:tab/>
      </w:r>
    </w:p>
    <w:p w:rsidR="00EA7514" w:rsidRPr="007B05D3" w:rsidRDefault="00EA7514" w:rsidP="00E24D97">
      <w:r w:rsidRPr="007B05D3">
        <w:t>Monterey Peninsula College</w:t>
      </w:r>
    </w:p>
    <w:p w:rsidR="00EF58FA" w:rsidRPr="007B05D3" w:rsidRDefault="00EF58FA" w:rsidP="00EF58FA">
      <w:r w:rsidRPr="007B05D3">
        <w:t>Moreno Valley</w:t>
      </w:r>
    </w:p>
    <w:p w:rsidR="00EF58FA" w:rsidRPr="007B05D3" w:rsidRDefault="00EF58FA" w:rsidP="00EF58FA">
      <w:r w:rsidRPr="007B05D3">
        <w:t>Norco College</w:t>
      </w:r>
    </w:p>
    <w:p w:rsidR="00E24D97" w:rsidRPr="007B05D3" w:rsidRDefault="00E24D97">
      <w:pPr>
        <w:rPr>
          <w:u w:val="single"/>
        </w:rPr>
      </w:pPr>
      <w:r w:rsidRPr="007B05D3">
        <w:rPr>
          <w:u w:val="single"/>
        </w:rPr>
        <w:t>Peralta CCD</w:t>
      </w:r>
    </w:p>
    <w:p w:rsidR="00E24D97" w:rsidRPr="007B05D3" w:rsidRDefault="00E24D97" w:rsidP="00E24D97">
      <w:pPr>
        <w:pStyle w:val="ListParagraph"/>
        <w:numPr>
          <w:ilvl w:val="0"/>
          <w:numId w:val="2"/>
        </w:numPr>
      </w:pPr>
      <w:r w:rsidRPr="007B05D3">
        <w:t xml:space="preserve">Berkley </w:t>
      </w:r>
    </w:p>
    <w:p w:rsidR="00E24D97" w:rsidRPr="007B05D3" w:rsidRDefault="00E24D97" w:rsidP="00E24D97">
      <w:pPr>
        <w:pStyle w:val="ListParagraph"/>
        <w:numPr>
          <w:ilvl w:val="0"/>
          <w:numId w:val="2"/>
        </w:numPr>
      </w:pPr>
      <w:r w:rsidRPr="007B05D3">
        <w:t>College of Alameda</w:t>
      </w:r>
    </w:p>
    <w:p w:rsidR="00E24D97" w:rsidRPr="007B05D3" w:rsidRDefault="00E24D97" w:rsidP="00E24D97">
      <w:pPr>
        <w:pStyle w:val="ListParagraph"/>
        <w:numPr>
          <w:ilvl w:val="0"/>
          <w:numId w:val="2"/>
        </w:numPr>
      </w:pPr>
      <w:r w:rsidRPr="007B05D3">
        <w:t>Laney</w:t>
      </w:r>
    </w:p>
    <w:p w:rsidR="00E24D97" w:rsidRPr="007B05D3" w:rsidRDefault="00E24D97" w:rsidP="00E24D97">
      <w:pPr>
        <w:pStyle w:val="ListParagraph"/>
        <w:numPr>
          <w:ilvl w:val="0"/>
          <w:numId w:val="2"/>
        </w:numPr>
      </w:pPr>
      <w:r w:rsidRPr="007B05D3">
        <w:t>Merritt</w:t>
      </w:r>
    </w:p>
    <w:p w:rsidR="00E24D97" w:rsidRDefault="00E24D97" w:rsidP="00E24D97">
      <w:r w:rsidRPr="007B05D3">
        <w:t>Riverside</w:t>
      </w:r>
    </w:p>
    <w:p w:rsidR="004A1F3F" w:rsidRPr="007B05D3" w:rsidRDefault="004A1F3F" w:rsidP="00E24D97">
      <w:r w:rsidRPr="004A1F3F">
        <w:rPr>
          <w:color w:val="FF0000"/>
        </w:rPr>
        <w:t>8/24</w:t>
      </w:r>
      <w:r>
        <w:t xml:space="preserve"> Saddleback College</w:t>
      </w:r>
    </w:p>
    <w:p w:rsidR="00E02E8D" w:rsidRPr="00E24D97" w:rsidRDefault="00E02E8D" w:rsidP="00E24D97">
      <w:r w:rsidRPr="00E24D97">
        <w:t>Santa Ana</w:t>
      </w:r>
    </w:p>
    <w:p w:rsidR="00E02E8D" w:rsidRDefault="00E02E8D" w:rsidP="00E24D97">
      <w:r w:rsidRPr="00E24D97">
        <w:t>Santiago Canyon</w:t>
      </w:r>
    </w:p>
    <w:p w:rsidR="00E24D97" w:rsidRPr="00E24D97" w:rsidRDefault="00E24D97" w:rsidP="00E24D97">
      <w:r w:rsidRPr="00E24D97">
        <w:t xml:space="preserve">Sierra </w:t>
      </w:r>
      <w:r w:rsidRPr="00E24D97">
        <w:tab/>
      </w:r>
    </w:p>
    <w:p w:rsidR="00E24D97" w:rsidRPr="00E24D97" w:rsidRDefault="00E24D97" w:rsidP="00E24D97">
      <w:r w:rsidRPr="00E24D97">
        <w:t>Victor Valley</w:t>
      </w:r>
    </w:p>
    <w:p w:rsidR="00E02E8D" w:rsidRPr="00E24D97" w:rsidRDefault="00E02E8D" w:rsidP="00E24D97">
      <w:r w:rsidRPr="00E24D97">
        <w:t>West Hills Coalinga</w:t>
      </w:r>
    </w:p>
    <w:p w:rsidR="00E02E8D" w:rsidRPr="00E24D97" w:rsidRDefault="00E02E8D" w:rsidP="00E24D97">
      <w:r w:rsidRPr="00E24D97">
        <w:t>West Hills Lemo</w:t>
      </w:r>
      <w:r w:rsidR="00421AF5">
        <w:t>o</w:t>
      </w:r>
      <w:r w:rsidRPr="00E24D97">
        <w:t>re</w:t>
      </w:r>
    </w:p>
    <w:p w:rsidR="00D97162" w:rsidRDefault="00427C7F" w:rsidP="00E24D97">
      <w:r w:rsidRPr="00E24D97">
        <w:t>San Bernardino</w:t>
      </w:r>
    </w:p>
    <w:p w:rsidR="00D878C6" w:rsidRPr="00D878C6" w:rsidRDefault="00D878C6" w:rsidP="00E24D97">
      <w:pPr>
        <w:rPr>
          <w:color w:val="FF0000"/>
          <w:u w:val="single"/>
        </w:rPr>
      </w:pPr>
      <w:r w:rsidRPr="00D878C6">
        <w:rPr>
          <w:color w:val="FF0000"/>
        </w:rPr>
        <w:t>6/2</w:t>
      </w:r>
      <w:r>
        <w:rPr>
          <w:color w:val="FF0000"/>
        </w:rPr>
        <w:t>4</w:t>
      </w:r>
      <w:r w:rsidRPr="00D878C6">
        <w:rPr>
          <w:color w:val="FF0000"/>
          <w:u w:val="single"/>
        </w:rPr>
        <w:t xml:space="preserve"> </w:t>
      </w:r>
      <w:r w:rsidRPr="00421AF5">
        <w:rPr>
          <w:u w:val="single"/>
        </w:rPr>
        <w:t>Yosemite CCD</w:t>
      </w:r>
    </w:p>
    <w:p w:rsidR="00D878C6" w:rsidRPr="00421AF5" w:rsidRDefault="00D878C6" w:rsidP="00D878C6">
      <w:pPr>
        <w:pStyle w:val="ListParagraph"/>
        <w:numPr>
          <w:ilvl w:val="0"/>
          <w:numId w:val="4"/>
        </w:numPr>
      </w:pPr>
      <w:r w:rsidRPr="00421AF5">
        <w:t>Columbia College</w:t>
      </w:r>
    </w:p>
    <w:p w:rsidR="00D878C6" w:rsidRPr="00421AF5" w:rsidRDefault="00D878C6" w:rsidP="00D878C6">
      <w:pPr>
        <w:pStyle w:val="ListParagraph"/>
        <w:numPr>
          <w:ilvl w:val="0"/>
          <w:numId w:val="4"/>
        </w:numPr>
      </w:pPr>
      <w:r w:rsidRPr="00421AF5">
        <w:t>Modesto JC</w:t>
      </w:r>
    </w:p>
    <w:p w:rsidR="00E24D97" w:rsidRPr="00E24D97" w:rsidRDefault="00E24D97" w:rsidP="00E24D97"/>
    <w:p w:rsidR="00E24D97" w:rsidRPr="009D0C5C" w:rsidRDefault="00E24D97" w:rsidP="00E24D97">
      <w:pPr>
        <w:rPr>
          <w:b/>
          <w:u w:val="single"/>
        </w:rPr>
      </w:pPr>
      <w:r w:rsidRPr="009D0C5C">
        <w:rPr>
          <w:b/>
          <w:u w:val="single"/>
        </w:rPr>
        <w:t>CSU/UC Colleges</w:t>
      </w:r>
      <w:r w:rsidR="00A515C6">
        <w:rPr>
          <w:b/>
          <w:u w:val="single"/>
        </w:rPr>
        <w:t xml:space="preserve"> (2)</w:t>
      </w:r>
    </w:p>
    <w:p w:rsidR="00E24D97" w:rsidRPr="00E24D97" w:rsidRDefault="00E24D97" w:rsidP="00E24D97"/>
    <w:p w:rsidR="00D97162" w:rsidRPr="00E24D97" w:rsidRDefault="009D0C5C" w:rsidP="00E24D97">
      <w:r w:rsidRPr="009D0C5C">
        <w:rPr>
          <w:color w:val="FF0000"/>
        </w:rPr>
        <w:t>1/15</w:t>
      </w:r>
      <w:r>
        <w:t xml:space="preserve"> </w:t>
      </w:r>
      <w:r w:rsidR="00E24D97" w:rsidRPr="00E24D97">
        <w:t>UC R</w:t>
      </w:r>
      <w:r w:rsidR="00D97162" w:rsidRPr="00E24D97">
        <w:t xml:space="preserve">iverside  </w:t>
      </w:r>
      <w:r w:rsidR="00D97162" w:rsidRPr="00E24D97">
        <w:tab/>
      </w:r>
      <w:r w:rsidR="00D97162" w:rsidRPr="00E24D97">
        <w:tab/>
      </w:r>
      <w:r w:rsidR="00D97162" w:rsidRPr="00E24D97">
        <w:tab/>
        <w:t xml:space="preserve"> </w:t>
      </w:r>
    </w:p>
    <w:p w:rsidR="00D97162" w:rsidRDefault="009D0C5C" w:rsidP="00E24D97">
      <w:r w:rsidRPr="009D0C5C">
        <w:rPr>
          <w:color w:val="FF0000"/>
        </w:rPr>
        <w:t>1/27</w:t>
      </w:r>
      <w:r>
        <w:t xml:space="preserve"> </w:t>
      </w:r>
      <w:r w:rsidR="00D97162" w:rsidRPr="00E24D97">
        <w:t xml:space="preserve">San Diego  </w:t>
      </w:r>
      <w:r w:rsidR="00D97162" w:rsidRPr="00E24D97">
        <w:tab/>
      </w:r>
      <w:r w:rsidR="00D97162" w:rsidRPr="00E24D97">
        <w:tab/>
      </w:r>
      <w:r w:rsidR="00D97162" w:rsidRPr="00E24D97">
        <w:tab/>
      </w:r>
    </w:p>
    <w:p w:rsidR="00EE6DE8" w:rsidRDefault="00EE6DE8" w:rsidP="00E24D97"/>
    <w:p w:rsidR="00EE6DE8" w:rsidRPr="00EE6DE8" w:rsidRDefault="00EE6DE8" w:rsidP="00E24D97">
      <w:pPr>
        <w:rPr>
          <w:u w:val="single"/>
        </w:rPr>
      </w:pPr>
      <w:r w:rsidRPr="00EE6DE8">
        <w:rPr>
          <w:u w:val="single"/>
        </w:rPr>
        <w:t>Independent</w:t>
      </w:r>
      <w:r w:rsidR="00A515C6">
        <w:rPr>
          <w:u w:val="single"/>
        </w:rPr>
        <w:t xml:space="preserve"> (1)</w:t>
      </w:r>
    </w:p>
    <w:p w:rsidR="00EE6DE8" w:rsidRDefault="00EE6DE8" w:rsidP="00E24D97"/>
    <w:p w:rsidR="00EE6DE8" w:rsidRPr="00421AF5" w:rsidRDefault="00421AF5" w:rsidP="00E24D97">
      <w:r w:rsidRPr="00421AF5">
        <w:rPr>
          <w:color w:val="FF0000"/>
        </w:rPr>
        <w:t>3/10</w:t>
      </w:r>
      <w:r w:rsidR="00A204B6" w:rsidRPr="00421AF5">
        <w:t xml:space="preserve">  </w:t>
      </w:r>
      <w:r w:rsidR="00EE6DE8" w:rsidRPr="00421AF5">
        <w:t>California Baptist University (Online and Professional Studies)</w:t>
      </w:r>
      <w:r w:rsidR="00A204B6" w:rsidRPr="00421AF5">
        <w:t xml:space="preserve"> </w:t>
      </w:r>
    </w:p>
    <w:p w:rsidR="00427C7F" w:rsidRPr="00E24D97" w:rsidRDefault="00427C7F"/>
    <w:p w:rsidR="005422D4" w:rsidRDefault="005422D4">
      <w:pPr>
        <w:rPr>
          <w:b/>
          <w:sz w:val="28"/>
          <w:szCs w:val="28"/>
          <w:u w:val="single"/>
        </w:rPr>
      </w:pPr>
    </w:p>
    <w:p w:rsidR="005422D4" w:rsidRDefault="005422D4">
      <w:pPr>
        <w:rPr>
          <w:b/>
          <w:sz w:val="28"/>
          <w:szCs w:val="28"/>
          <w:u w:val="single"/>
        </w:rPr>
      </w:pPr>
    </w:p>
    <w:p w:rsidR="005422D4" w:rsidRDefault="005422D4">
      <w:pPr>
        <w:rPr>
          <w:b/>
          <w:sz w:val="28"/>
          <w:szCs w:val="28"/>
          <w:u w:val="single"/>
        </w:rPr>
      </w:pPr>
    </w:p>
    <w:p w:rsidR="00E24D97" w:rsidRPr="005718B2" w:rsidRDefault="009D0C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Pending California Community </w:t>
      </w:r>
      <w:r w:rsidR="00E24D97" w:rsidRPr="005718B2">
        <w:rPr>
          <w:b/>
          <w:sz w:val="28"/>
          <w:szCs w:val="28"/>
          <w:u w:val="single"/>
        </w:rPr>
        <w:t xml:space="preserve">Colleges </w:t>
      </w:r>
      <w:r>
        <w:rPr>
          <w:b/>
          <w:sz w:val="28"/>
          <w:szCs w:val="28"/>
          <w:u w:val="single"/>
        </w:rPr>
        <w:t>(Applied for Mini-Grants)</w:t>
      </w:r>
      <w:r w:rsidR="00FF5C24">
        <w:rPr>
          <w:b/>
          <w:sz w:val="28"/>
          <w:szCs w:val="28"/>
          <w:u w:val="single"/>
        </w:rPr>
        <w:t xml:space="preserve"> </w:t>
      </w:r>
    </w:p>
    <w:p w:rsidR="00E24D97" w:rsidRDefault="00E24D97"/>
    <w:p w:rsidR="00AC08E3" w:rsidRPr="009D0C5C" w:rsidRDefault="007723FD" w:rsidP="00AC08E3">
      <w:r w:rsidRPr="009D0C5C">
        <w:t>City College of San Francisco</w:t>
      </w:r>
      <w:r w:rsidRPr="009D0C5C">
        <w:tab/>
      </w:r>
      <w:r w:rsidR="00B56D58" w:rsidRPr="009D0C5C">
        <w:t>l/m 7/14</w:t>
      </w:r>
      <w:r w:rsidR="00696709" w:rsidRPr="009D0C5C">
        <w:t xml:space="preserve"> Implementing OpenCCCApply, </w:t>
      </w:r>
      <w:r w:rsidR="003B4B22" w:rsidRPr="009D0C5C">
        <w:t xml:space="preserve"> </w:t>
      </w:r>
      <w:r w:rsidR="009D0C5C" w:rsidRPr="009D0C5C">
        <w:t>9/18</w:t>
      </w:r>
    </w:p>
    <w:p w:rsidR="00D97162" w:rsidRPr="009D0C5C" w:rsidRDefault="00D97162" w:rsidP="00D97162">
      <w:pPr>
        <w:rPr>
          <w:b/>
          <w:color w:val="4F81BD" w:themeColor="accent1"/>
        </w:rPr>
      </w:pPr>
      <w:r w:rsidRPr="009D0C5C">
        <w:rPr>
          <w:color w:val="4F81BD" w:themeColor="accent1"/>
          <w:u w:val="single"/>
        </w:rPr>
        <w:t>Coast CCD</w:t>
      </w:r>
      <w:r w:rsidRPr="009D0C5C">
        <w:rPr>
          <w:b/>
          <w:color w:val="4F81BD" w:themeColor="accent1"/>
        </w:rPr>
        <w:tab/>
      </w:r>
      <w:r w:rsidRPr="009D0C5C">
        <w:rPr>
          <w:b/>
          <w:color w:val="4F81BD" w:themeColor="accent1"/>
        </w:rPr>
        <w:tab/>
      </w:r>
      <w:r w:rsidRPr="009D0C5C">
        <w:rPr>
          <w:b/>
          <w:color w:val="4F81BD" w:themeColor="accent1"/>
        </w:rPr>
        <w:tab/>
      </w:r>
      <w:r w:rsidR="007C0B1D" w:rsidRPr="007C0B1D">
        <w:rPr>
          <w:color w:val="4F81BD" w:themeColor="accent1"/>
        </w:rPr>
        <w:t>They will not be able to bring into BETA until 2016</w:t>
      </w:r>
    </w:p>
    <w:p w:rsidR="009D0C5C" w:rsidRPr="00A66FAC" w:rsidRDefault="009D0C5C" w:rsidP="009D0C5C">
      <w:pPr>
        <w:pStyle w:val="ListParagraph"/>
        <w:numPr>
          <w:ilvl w:val="0"/>
          <w:numId w:val="5"/>
        </w:numPr>
        <w:rPr>
          <w:color w:val="0070C0"/>
        </w:rPr>
      </w:pPr>
      <w:r w:rsidRPr="00A66FAC">
        <w:rPr>
          <w:color w:val="0070C0"/>
        </w:rPr>
        <w:t>Coastline</w:t>
      </w:r>
    </w:p>
    <w:p w:rsidR="009D0C5C" w:rsidRPr="00A66FAC" w:rsidRDefault="009D0C5C" w:rsidP="009D0C5C">
      <w:pPr>
        <w:pStyle w:val="ListParagraph"/>
        <w:numPr>
          <w:ilvl w:val="0"/>
          <w:numId w:val="5"/>
        </w:numPr>
        <w:rPr>
          <w:color w:val="0070C0"/>
        </w:rPr>
      </w:pPr>
      <w:r w:rsidRPr="00A66FAC">
        <w:rPr>
          <w:color w:val="0070C0"/>
        </w:rPr>
        <w:t>Golden Valley</w:t>
      </w:r>
    </w:p>
    <w:p w:rsidR="009D0C5C" w:rsidRDefault="009D0C5C" w:rsidP="009D0C5C">
      <w:pPr>
        <w:pStyle w:val="ListParagraph"/>
        <w:numPr>
          <w:ilvl w:val="0"/>
          <w:numId w:val="5"/>
        </w:numPr>
        <w:rPr>
          <w:color w:val="0070C0"/>
        </w:rPr>
      </w:pPr>
      <w:r w:rsidRPr="00A66FAC">
        <w:rPr>
          <w:color w:val="0070C0"/>
        </w:rPr>
        <w:t>Orange Coast</w:t>
      </w:r>
    </w:p>
    <w:p w:rsidR="00A515C6" w:rsidRPr="00A515C6" w:rsidRDefault="00A515C6" w:rsidP="00A515C6">
      <w:pPr>
        <w:rPr>
          <w:color w:val="0070C0"/>
        </w:rPr>
      </w:pPr>
      <w:r>
        <w:rPr>
          <w:color w:val="0070C0"/>
        </w:rPr>
        <w:t>Cuyamaca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No IT Projects until mid-2016</w:t>
      </w:r>
    </w:p>
    <w:p w:rsidR="001F0259" w:rsidRPr="00A66FAC" w:rsidRDefault="001F0259" w:rsidP="001F0259">
      <w:pPr>
        <w:rPr>
          <w:color w:val="0070C0"/>
        </w:rPr>
      </w:pPr>
      <w:r w:rsidRPr="00A66FAC">
        <w:rPr>
          <w:color w:val="0070C0"/>
        </w:rPr>
        <w:t xml:space="preserve">Grossmont </w:t>
      </w:r>
      <w:r w:rsidR="00CD1A63" w:rsidRPr="00A66FAC">
        <w:rPr>
          <w:color w:val="0070C0"/>
        </w:rPr>
        <w:tab/>
      </w:r>
      <w:r w:rsidR="00A515C6">
        <w:rPr>
          <w:color w:val="0070C0"/>
        </w:rPr>
        <w:tab/>
      </w:r>
      <w:r w:rsidR="00A515C6">
        <w:rPr>
          <w:color w:val="0070C0"/>
        </w:rPr>
        <w:tab/>
      </w:r>
      <w:r w:rsidR="004315B6" w:rsidRPr="00A66FAC">
        <w:rPr>
          <w:color w:val="0070C0"/>
        </w:rPr>
        <w:t>NO IT projects until mid-2016</w:t>
      </w:r>
    </w:p>
    <w:p w:rsidR="005F109A" w:rsidRPr="00A66FAC" w:rsidRDefault="00C134B2" w:rsidP="00C134B2">
      <w:r w:rsidRPr="00A66FAC">
        <w:t xml:space="preserve">Long </w:t>
      </w:r>
      <w:r w:rsidR="005F109A" w:rsidRPr="00A66FAC">
        <w:t>Beach CC</w:t>
      </w:r>
      <w:r w:rsidR="005F109A" w:rsidRPr="00A66FAC">
        <w:tab/>
      </w:r>
      <w:r w:rsidR="0047532D" w:rsidRPr="00A66FAC">
        <w:tab/>
      </w:r>
      <w:r w:rsidR="0047532D" w:rsidRPr="00A66FAC">
        <w:tab/>
      </w:r>
      <w:r w:rsidR="00452441">
        <w:t>TelCon</w:t>
      </w:r>
      <w:r w:rsidR="00A66FAC" w:rsidRPr="00A66FAC">
        <w:t xml:space="preserve"> &amp; email</w:t>
      </w:r>
      <w:r w:rsidR="00485E73" w:rsidRPr="00A66FAC">
        <w:t xml:space="preserve"> </w:t>
      </w:r>
      <w:r w:rsidR="00CE030E" w:rsidRPr="00A66FAC">
        <w:t>9/1</w:t>
      </w:r>
      <w:r w:rsidR="00DA37ED" w:rsidRPr="00A66FAC">
        <w:t>8</w:t>
      </w:r>
    </w:p>
    <w:p w:rsidR="00C16628" w:rsidRPr="00A66FAC" w:rsidRDefault="00C16628" w:rsidP="00AC08E3">
      <w:r w:rsidRPr="00A66FAC">
        <w:t>Mission College</w:t>
      </w:r>
      <w:r w:rsidRPr="00A66FAC">
        <w:tab/>
      </w:r>
      <w:r w:rsidRPr="00A66FAC">
        <w:tab/>
      </w:r>
      <w:r w:rsidRPr="00A66FAC">
        <w:tab/>
      </w:r>
      <w:r w:rsidR="00452441">
        <w:t>TelCon</w:t>
      </w:r>
      <w:r w:rsidR="00A66FAC" w:rsidRPr="00A66FAC">
        <w:t xml:space="preserve"> &amp; email 9/18</w:t>
      </w:r>
    </w:p>
    <w:p w:rsidR="00427C7F" w:rsidRPr="00A66FAC" w:rsidRDefault="008733CD" w:rsidP="00427C7F">
      <w:r w:rsidRPr="00A66FAC">
        <w:t xml:space="preserve">Mt. San Antonio College </w:t>
      </w:r>
      <w:r w:rsidR="00427C7F" w:rsidRPr="00A66FAC">
        <w:tab/>
      </w:r>
      <w:r w:rsidR="00A66FAC" w:rsidRPr="00A66FAC">
        <w:t>Working</w:t>
      </w:r>
    </w:p>
    <w:p w:rsidR="008733CD" w:rsidRPr="00A66FAC" w:rsidRDefault="008733CD" w:rsidP="008733CD">
      <w:r w:rsidRPr="00A66FAC">
        <w:t>Napa</w:t>
      </w:r>
      <w:r w:rsidR="00452441">
        <w:tab/>
      </w:r>
      <w:r w:rsidR="00452441">
        <w:tab/>
      </w:r>
      <w:r w:rsidR="00452441">
        <w:tab/>
      </w:r>
      <w:r w:rsidR="00452441">
        <w:tab/>
        <w:t>TelCon</w:t>
      </w:r>
      <w:r w:rsidR="005C31E2" w:rsidRPr="00A66FAC">
        <w:t xml:space="preserve"> </w:t>
      </w:r>
      <w:r w:rsidR="002E2B9C" w:rsidRPr="00A66FAC">
        <w:t xml:space="preserve"> 6/26 </w:t>
      </w:r>
      <w:r w:rsidR="00CF7E77" w:rsidRPr="00A66FAC">
        <w:t>Demo 7/27. Udated IA sent</w:t>
      </w:r>
      <w:r w:rsidR="00F96274" w:rsidRPr="00A66FAC">
        <w:t xml:space="preserve">, </w:t>
      </w:r>
      <w:r w:rsidR="00BE0F3C" w:rsidRPr="00A66FAC">
        <w:t>status check</w:t>
      </w:r>
      <w:r w:rsidR="00F96274" w:rsidRPr="00A66FAC">
        <w:t xml:space="preserve"> </w:t>
      </w:r>
      <w:r w:rsidR="00BE0F3C" w:rsidRPr="00A66FAC">
        <w:t>9/1</w:t>
      </w:r>
      <w:r w:rsidR="00DA37ED" w:rsidRPr="00A66FAC">
        <w:t>7</w:t>
      </w:r>
    </w:p>
    <w:p w:rsidR="002842FA" w:rsidRPr="009D0C5C" w:rsidRDefault="004C57E0" w:rsidP="002842FA">
      <w:r w:rsidRPr="009D0C5C">
        <w:t>Santa Monica College</w:t>
      </w:r>
      <w:r w:rsidRPr="009D0C5C">
        <w:tab/>
      </w:r>
      <w:r w:rsidR="002842FA" w:rsidRPr="009D0C5C">
        <w:tab/>
      </w:r>
      <w:r w:rsidR="00BA559A" w:rsidRPr="009D0C5C">
        <w:t>New IT Director. Drop from grant. eTran not likely before 2016.</w:t>
      </w:r>
    </w:p>
    <w:p w:rsidR="00C16628" w:rsidRPr="00A66FAC" w:rsidRDefault="00C16628" w:rsidP="007A312F">
      <w:r w:rsidRPr="00A66FAC">
        <w:t>Taft College</w:t>
      </w:r>
      <w:r w:rsidRPr="00A66FAC">
        <w:tab/>
      </w:r>
      <w:r w:rsidRPr="00A66FAC">
        <w:tab/>
      </w:r>
      <w:r w:rsidRPr="00A66FAC">
        <w:tab/>
      </w:r>
      <w:r w:rsidR="00452441">
        <w:t>TelCon</w:t>
      </w:r>
      <w:r w:rsidR="009D0C5C" w:rsidRPr="00A66FAC">
        <w:t xml:space="preserve"> &amp; </w:t>
      </w:r>
      <w:r w:rsidR="00D11342" w:rsidRPr="00A66FAC">
        <w:t>email</w:t>
      </w:r>
      <w:r w:rsidR="00697780" w:rsidRPr="00A66FAC">
        <w:t xml:space="preserve"> 9/23</w:t>
      </w:r>
    </w:p>
    <w:p w:rsidR="00BE0F3C" w:rsidRPr="009D0C5C" w:rsidRDefault="00BE0F3C" w:rsidP="007A312F">
      <w:r w:rsidRPr="009D0C5C">
        <w:t>West Valley College</w:t>
      </w:r>
      <w:r w:rsidRPr="009D0C5C">
        <w:tab/>
      </w:r>
      <w:r w:rsidRPr="009D0C5C">
        <w:tab/>
      </w:r>
      <w:r w:rsidR="00452441">
        <w:t xml:space="preserve">TelCon </w:t>
      </w:r>
      <w:r w:rsidR="009D0C5C">
        <w:t>&amp; email</w:t>
      </w:r>
      <w:r w:rsidR="00512B55" w:rsidRPr="009D0C5C">
        <w:t xml:space="preserve"> 9/18</w:t>
      </w:r>
    </w:p>
    <w:p w:rsidR="00D97162" w:rsidRDefault="00D97162"/>
    <w:p w:rsidR="005718B2" w:rsidRPr="007C0B1D" w:rsidRDefault="00A66FAC" w:rsidP="00A66FAC">
      <w:pPr>
        <w:pStyle w:val="ListParagraph"/>
        <w:numPr>
          <w:ilvl w:val="0"/>
          <w:numId w:val="5"/>
        </w:numPr>
        <w:rPr>
          <w:b/>
          <w:color w:val="0070C0"/>
        </w:rPr>
      </w:pPr>
      <w:r w:rsidRPr="007C0B1D">
        <w:rPr>
          <w:b/>
          <w:color w:val="0070C0"/>
        </w:rPr>
        <w:t>Will not make grant deadlines</w:t>
      </w:r>
    </w:p>
    <w:p w:rsidR="009D0C5C" w:rsidRDefault="009D0C5C">
      <w:pPr>
        <w:rPr>
          <w:b/>
          <w:u w:val="single"/>
        </w:rPr>
      </w:pPr>
    </w:p>
    <w:p w:rsidR="009D0C5C" w:rsidRPr="005718B2" w:rsidRDefault="009D0C5C" w:rsidP="009D0C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Pending California Community </w:t>
      </w:r>
      <w:r w:rsidRPr="005718B2">
        <w:rPr>
          <w:b/>
          <w:sz w:val="28"/>
          <w:szCs w:val="28"/>
          <w:u w:val="single"/>
        </w:rPr>
        <w:t xml:space="preserve">Colleges </w:t>
      </w:r>
      <w:r>
        <w:rPr>
          <w:b/>
          <w:sz w:val="28"/>
          <w:szCs w:val="28"/>
          <w:u w:val="single"/>
        </w:rPr>
        <w:t>(</w:t>
      </w:r>
      <w:r w:rsidR="00FF5C24">
        <w:rPr>
          <w:b/>
          <w:sz w:val="28"/>
          <w:szCs w:val="28"/>
          <w:u w:val="single"/>
        </w:rPr>
        <w:t>Did not Apply for Mini-Grants</w:t>
      </w:r>
      <w:r>
        <w:rPr>
          <w:b/>
          <w:sz w:val="28"/>
          <w:szCs w:val="28"/>
          <w:u w:val="single"/>
        </w:rPr>
        <w:t>)</w:t>
      </w:r>
    </w:p>
    <w:p w:rsidR="009D0C5C" w:rsidRDefault="009D0C5C" w:rsidP="009D0C5C">
      <w:pPr>
        <w:rPr>
          <w:b/>
          <w:color w:val="0070C0"/>
        </w:rPr>
      </w:pPr>
    </w:p>
    <w:p w:rsidR="00A66FAC" w:rsidRDefault="009D0C5C" w:rsidP="00A66FAC">
      <w:r w:rsidRPr="009D0C5C">
        <w:t>College of the Desert</w:t>
      </w:r>
      <w:r w:rsidRPr="009D0C5C">
        <w:tab/>
      </w:r>
      <w:r w:rsidRPr="009D0C5C">
        <w:tab/>
      </w:r>
      <w:r>
        <w:t xml:space="preserve">Current </w:t>
      </w:r>
      <w:r w:rsidR="007C0B1D">
        <w:t xml:space="preserve"> IT overload, completing other projects</w:t>
      </w:r>
    </w:p>
    <w:p w:rsidR="00A66FAC" w:rsidRPr="006930AE" w:rsidRDefault="00452441" w:rsidP="00A66FAC">
      <w:r>
        <w:t>College of the Redwoods</w:t>
      </w:r>
      <w:r>
        <w:tab/>
        <w:t>TelCon, Leftmsg.</w:t>
      </w:r>
      <w:r w:rsidR="00A66FAC" w:rsidRPr="006930AE">
        <w:t>m 5/6 trace</w:t>
      </w:r>
    </w:p>
    <w:p w:rsidR="00A66FAC" w:rsidRDefault="00A66FAC" w:rsidP="00A66FAC">
      <w:r w:rsidRPr="006930AE">
        <w:t>College of Marin</w:t>
      </w:r>
      <w:r>
        <w:t xml:space="preserve"> </w:t>
      </w:r>
      <w:r w:rsidRPr="006930AE">
        <w:tab/>
      </w:r>
      <w:r w:rsidRPr="006930AE">
        <w:tab/>
        <w:t>t/c</w:t>
      </w:r>
      <w:r>
        <w:t xml:space="preserve">  6/29, sent email, 8/19 sent email</w:t>
      </w:r>
    </w:p>
    <w:p w:rsidR="00A515C6" w:rsidRPr="00A515C6" w:rsidRDefault="00A515C6" w:rsidP="00A515C6">
      <w:r w:rsidRPr="00A515C6">
        <w:t xml:space="preserve">San Diego CCD </w:t>
      </w:r>
      <w:r w:rsidRPr="00A515C6">
        <w:tab/>
      </w:r>
      <w:r w:rsidRPr="00A515C6">
        <w:tab/>
      </w:r>
      <w:r w:rsidRPr="00A515C6">
        <w:tab/>
        <w:t>Due to PeopleSoft Implementation will not consider until 2017</w:t>
      </w:r>
    </w:p>
    <w:p w:rsidR="009D0C5C" w:rsidRDefault="009D0C5C" w:rsidP="009D0C5C">
      <w:r w:rsidRPr="006930AE">
        <w:t>San Joaquin Delta</w:t>
      </w:r>
      <w:r w:rsidRPr="006930AE">
        <w:tab/>
      </w:r>
      <w:r w:rsidRPr="006930AE">
        <w:tab/>
      </w:r>
      <w:r w:rsidR="007C0B1D">
        <w:t>Possible late fall 2015</w:t>
      </w:r>
    </w:p>
    <w:p w:rsidR="009D0C5C" w:rsidRDefault="009D0C5C">
      <w:pPr>
        <w:rPr>
          <w:b/>
          <w:u w:val="single"/>
        </w:rPr>
      </w:pPr>
    </w:p>
    <w:p w:rsidR="00E80E12" w:rsidRPr="00FF5C24" w:rsidRDefault="00D17D9A">
      <w:pPr>
        <w:rPr>
          <w:b/>
          <w:sz w:val="28"/>
          <w:szCs w:val="28"/>
          <w:u w:val="single"/>
        </w:rPr>
      </w:pPr>
      <w:r w:rsidRPr="00FF5C24">
        <w:rPr>
          <w:b/>
          <w:sz w:val="28"/>
          <w:szCs w:val="28"/>
          <w:u w:val="single"/>
        </w:rPr>
        <w:t>CSU/UC</w:t>
      </w:r>
    </w:p>
    <w:p w:rsidR="00E80E12" w:rsidRPr="006930AE" w:rsidRDefault="00E80E12"/>
    <w:p w:rsidR="00696709" w:rsidRPr="00A66FAC" w:rsidRDefault="008733CD">
      <w:r w:rsidRPr="00A66FAC">
        <w:t>Cal Maritime</w:t>
      </w:r>
      <w:r w:rsidR="001E595D" w:rsidRPr="00A66FAC">
        <w:tab/>
      </w:r>
      <w:r w:rsidR="00F93D1A" w:rsidRPr="00A66FAC">
        <w:tab/>
      </w:r>
      <w:r w:rsidR="00F93D1A" w:rsidRPr="00A66FAC">
        <w:tab/>
      </w:r>
      <w:r w:rsidR="00842AA9" w:rsidRPr="00A66FAC">
        <w:t>Interested but in-between Registrars 8/20</w:t>
      </w:r>
    </w:p>
    <w:p w:rsidR="00E80E12" w:rsidRPr="00A66FAC" w:rsidRDefault="00696709">
      <w:r w:rsidRPr="00A66FAC">
        <w:t xml:space="preserve">CSU Stanislaus </w:t>
      </w:r>
      <w:r w:rsidRPr="00A66FAC">
        <w:tab/>
      </w:r>
      <w:r w:rsidRPr="00A66FAC">
        <w:tab/>
      </w:r>
      <w:r w:rsidRPr="00A66FAC">
        <w:tab/>
      </w:r>
      <w:r w:rsidR="007C0B1D">
        <w:t>Dropped from BETA. Back in Sales Cycle</w:t>
      </w:r>
      <w:r w:rsidR="001E595D" w:rsidRPr="00A66FAC">
        <w:tab/>
      </w:r>
      <w:r w:rsidR="001E595D" w:rsidRPr="00A66FAC">
        <w:tab/>
      </w:r>
    </w:p>
    <w:p w:rsidR="00E80E12" w:rsidRPr="00A66FAC" w:rsidRDefault="00E80E12">
      <w:r w:rsidRPr="00A66FAC">
        <w:t>UC Davis –</w:t>
      </w:r>
      <w:r w:rsidR="00696709" w:rsidRPr="00A66FAC">
        <w:tab/>
      </w:r>
      <w:r w:rsidR="00696709" w:rsidRPr="00A66FAC">
        <w:tab/>
      </w:r>
      <w:r w:rsidR="00696709" w:rsidRPr="00A66FAC">
        <w:tab/>
      </w:r>
      <w:r w:rsidRPr="00A66FAC">
        <w:t xml:space="preserve"> Demo</w:t>
      </w:r>
      <w:r w:rsidR="00696709" w:rsidRPr="00A66FAC">
        <w:t xml:space="preserve">’d, Indicated 2015 interest. </w:t>
      </w:r>
      <w:r w:rsidR="007C0B1D">
        <w:t xml:space="preserve"> Have demo’d. Pending </w:t>
      </w:r>
    </w:p>
    <w:p w:rsidR="00BC7358" w:rsidRPr="00A66FAC" w:rsidRDefault="00BC7358">
      <w:r w:rsidRPr="00A66FAC">
        <w:t>UC Los Angeles</w:t>
      </w:r>
      <w:r w:rsidR="002B0186" w:rsidRPr="00A66FAC">
        <w:tab/>
      </w:r>
      <w:r w:rsidR="002B0186" w:rsidRPr="00A66FAC">
        <w:tab/>
      </w:r>
      <w:r w:rsidR="002B0186" w:rsidRPr="00A66FAC">
        <w:tab/>
        <w:t xml:space="preserve">In Sales </w:t>
      </w:r>
      <w:r w:rsidR="005718B2" w:rsidRPr="00A66FAC">
        <w:t>Cycle</w:t>
      </w:r>
    </w:p>
    <w:p w:rsidR="00BC7358" w:rsidRPr="00A66FAC" w:rsidRDefault="00BC7358">
      <w:r w:rsidRPr="00A66FAC">
        <w:t>UC Irvine</w:t>
      </w:r>
      <w:r w:rsidR="002B0186" w:rsidRPr="00A66FAC">
        <w:tab/>
      </w:r>
      <w:r w:rsidR="002B0186" w:rsidRPr="00A66FAC">
        <w:tab/>
      </w:r>
      <w:r w:rsidR="002B0186" w:rsidRPr="00A66FAC">
        <w:tab/>
      </w:r>
      <w:r w:rsidR="005718B2" w:rsidRPr="00A66FAC">
        <w:t>In Sales Cycle</w:t>
      </w:r>
    </w:p>
    <w:p w:rsidR="005718B2" w:rsidRPr="00A66FAC" w:rsidRDefault="005718B2">
      <w:r w:rsidRPr="00A66FAC">
        <w:t>UC Merced</w:t>
      </w:r>
      <w:r w:rsidRPr="00A66FAC">
        <w:tab/>
      </w:r>
      <w:r w:rsidRPr="00A66FAC">
        <w:tab/>
      </w:r>
      <w:r w:rsidRPr="00A66FAC">
        <w:tab/>
        <w:t>Dropped off of BETA, back in Sales Cycle</w:t>
      </w:r>
    </w:p>
    <w:p w:rsidR="00420737" w:rsidRDefault="00420737">
      <w:pPr>
        <w:rPr>
          <w:color w:val="0070C0"/>
        </w:rPr>
      </w:pPr>
    </w:p>
    <w:p w:rsidR="009D0C5C" w:rsidRDefault="009D0C5C">
      <w:pPr>
        <w:rPr>
          <w:color w:val="0070C0"/>
        </w:rPr>
      </w:pPr>
    </w:p>
    <w:p w:rsidR="00A66FAC" w:rsidRPr="00FF5C24" w:rsidRDefault="00420737">
      <w:pPr>
        <w:rPr>
          <w:b/>
          <w:sz w:val="28"/>
          <w:szCs w:val="28"/>
          <w:u w:val="single"/>
        </w:rPr>
      </w:pPr>
      <w:r w:rsidRPr="00FF5C24">
        <w:rPr>
          <w:b/>
          <w:sz w:val="28"/>
          <w:szCs w:val="28"/>
          <w:u w:val="single"/>
        </w:rPr>
        <w:t xml:space="preserve">AICCU Colleges  </w:t>
      </w:r>
      <w:r w:rsidR="00A515C6" w:rsidRPr="00FF5C24">
        <w:rPr>
          <w:b/>
          <w:sz w:val="28"/>
          <w:szCs w:val="28"/>
          <w:u w:val="single"/>
        </w:rPr>
        <w:t>(77 Colleges)</w:t>
      </w:r>
    </w:p>
    <w:p w:rsidR="00A66FAC" w:rsidRDefault="00A66FAC"/>
    <w:p w:rsidR="00A515C6" w:rsidRDefault="00A66FAC" w:rsidP="00A515C6">
      <w:pPr>
        <w:pStyle w:val="ListParagraph"/>
        <w:numPr>
          <w:ilvl w:val="0"/>
          <w:numId w:val="5"/>
        </w:numPr>
      </w:pPr>
      <w:r>
        <w:t xml:space="preserve">eTranCA listed </w:t>
      </w:r>
      <w:r w:rsidR="00A515C6">
        <w:t xml:space="preserve">on website at </w:t>
      </w:r>
      <w:hyperlink r:id="rId7" w:history="1">
        <w:r w:rsidR="00A515C6" w:rsidRPr="00E24548">
          <w:rPr>
            <w:rStyle w:val="Hyperlink"/>
          </w:rPr>
          <w:t>www.aiccu.edu/member-services/products-services</w:t>
        </w:r>
      </w:hyperlink>
      <w:r w:rsidR="00A515C6">
        <w:t xml:space="preserve"> </w:t>
      </w:r>
      <w:r>
        <w:t xml:space="preserve">. </w:t>
      </w:r>
    </w:p>
    <w:p w:rsidR="00A66FAC" w:rsidRDefault="00A66FAC" w:rsidP="00A515C6">
      <w:pPr>
        <w:pStyle w:val="ListParagraph"/>
        <w:numPr>
          <w:ilvl w:val="0"/>
          <w:numId w:val="5"/>
        </w:numPr>
      </w:pPr>
      <w:r>
        <w:t>Developing email campaign for delivery October, 2015</w:t>
      </w:r>
    </w:p>
    <w:p w:rsidR="00A515C6" w:rsidRDefault="00A515C6">
      <w:pPr>
        <w:rPr>
          <w:b/>
          <w:u w:val="single"/>
        </w:rPr>
      </w:pPr>
    </w:p>
    <w:p w:rsidR="00D97162" w:rsidRPr="00FF5C24" w:rsidRDefault="00D97162">
      <w:pPr>
        <w:rPr>
          <w:b/>
          <w:sz w:val="28"/>
          <w:szCs w:val="28"/>
          <w:u w:val="single"/>
        </w:rPr>
      </w:pPr>
      <w:r w:rsidRPr="00FF5C24">
        <w:rPr>
          <w:b/>
          <w:sz w:val="28"/>
          <w:szCs w:val="28"/>
          <w:u w:val="single"/>
        </w:rPr>
        <w:t>Other</w:t>
      </w:r>
    </w:p>
    <w:p w:rsidR="0044107C" w:rsidRPr="006930AE" w:rsidRDefault="0044107C"/>
    <w:p w:rsidR="0044107C" w:rsidRPr="00A66FAC" w:rsidRDefault="0044107C">
      <w:r w:rsidRPr="00A66FAC">
        <w:t xml:space="preserve">Brandman University  </w:t>
      </w:r>
      <w:r w:rsidR="00E75E6C" w:rsidRPr="00A66FAC">
        <w:tab/>
      </w:r>
      <w:r w:rsidR="00E75E6C" w:rsidRPr="00A66FAC">
        <w:tab/>
      </w:r>
      <w:r w:rsidR="00A66FAC">
        <w:t>Delivered IA</w:t>
      </w:r>
      <w:r w:rsidR="005718B2" w:rsidRPr="00A66FAC">
        <w:t>. Considering</w:t>
      </w:r>
      <w:r w:rsidR="00420737" w:rsidRPr="00A66FAC">
        <w:t>,</w:t>
      </w:r>
      <w:r w:rsidR="00697780" w:rsidRPr="00A66FAC">
        <w:t xml:space="preserve"> 9/22</w:t>
      </w:r>
    </w:p>
    <w:p w:rsidR="00D17D9A" w:rsidRPr="00A66FAC" w:rsidRDefault="00D17D9A">
      <w:r w:rsidRPr="00A66FAC">
        <w:t>Maricopa Community Colleges</w:t>
      </w:r>
      <w:r w:rsidR="00E75E6C" w:rsidRPr="00A66FAC">
        <w:tab/>
      </w:r>
      <w:r w:rsidR="005E075A" w:rsidRPr="00A66FAC">
        <w:t xml:space="preserve"> </w:t>
      </w:r>
      <w:r w:rsidR="00A66FAC">
        <w:t>Working</w:t>
      </w:r>
      <w:r w:rsidR="00697780" w:rsidRPr="00A66FAC">
        <w:t xml:space="preserve"> 9/22</w:t>
      </w:r>
    </w:p>
    <w:p w:rsidR="00EE6DE8" w:rsidRPr="00A66FAC" w:rsidRDefault="00EE6DE8">
      <w:r w:rsidRPr="00A66FAC">
        <w:t>University of Arizona</w:t>
      </w:r>
      <w:r w:rsidR="00E75E6C" w:rsidRPr="00A66FAC">
        <w:tab/>
      </w:r>
      <w:r w:rsidR="00E75E6C" w:rsidRPr="00A66FAC">
        <w:tab/>
        <w:t>R</w:t>
      </w:r>
      <w:r w:rsidR="002B0186" w:rsidRPr="00A66FAC">
        <w:t xml:space="preserve">eviewing internally. </w:t>
      </w:r>
      <w:r w:rsidR="00A66FAC">
        <w:t xml:space="preserve">Provided Additional  Info </w:t>
      </w:r>
      <w:r w:rsidR="00697780" w:rsidRPr="00A66FAC">
        <w:t xml:space="preserve"> 9/22</w:t>
      </w:r>
    </w:p>
    <w:p w:rsidR="006930AE" w:rsidRDefault="007A312F">
      <w:pPr>
        <w:rPr>
          <w:b/>
          <w:i/>
        </w:rPr>
      </w:pPr>
      <w:r w:rsidRPr="00A66FAC">
        <w:t>University of Oregon</w:t>
      </w:r>
      <w:r w:rsidRPr="00A66FAC">
        <w:tab/>
      </w:r>
      <w:r w:rsidRPr="00A66FAC">
        <w:tab/>
        <w:t xml:space="preserve">Demo on 6/25, Sent Agreement for Review </w:t>
      </w:r>
      <w:r w:rsidR="00697780" w:rsidRPr="00A66FAC">
        <w:t>9/22</w:t>
      </w:r>
    </w:p>
    <w:p w:rsidR="006930AE" w:rsidRPr="00F93D1A" w:rsidRDefault="006930AE"/>
    <w:sectPr w:rsidR="006930AE" w:rsidRPr="00F93D1A" w:rsidSect="00E80E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05" w:rsidRDefault="00665005" w:rsidP="0091145A">
      <w:r>
        <w:separator/>
      </w:r>
    </w:p>
  </w:endnote>
  <w:endnote w:type="continuationSeparator" w:id="0">
    <w:p w:rsidR="00665005" w:rsidRDefault="00665005" w:rsidP="0091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05" w:rsidRDefault="00665005" w:rsidP="0091145A">
      <w:r>
        <w:separator/>
      </w:r>
    </w:p>
  </w:footnote>
  <w:footnote w:type="continuationSeparator" w:id="0">
    <w:p w:rsidR="00665005" w:rsidRDefault="00665005" w:rsidP="0091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0E" w:rsidRDefault="009D0C5C">
    <w:pPr>
      <w:pStyle w:val="Header"/>
    </w:pPr>
    <w:r>
      <w:t>October 6, 2015</w:t>
    </w:r>
  </w:p>
  <w:p w:rsidR="00CE030E" w:rsidRDefault="00CE0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E3B"/>
    <w:multiLevelType w:val="hybridMultilevel"/>
    <w:tmpl w:val="0EE6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6448"/>
    <w:multiLevelType w:val="hybridMultilevel"/>
    <w:tmpl w:val="BD02A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4AB7"/>
    <w:multiLevelType w:val="hybridMultilevel"/>
    <w:tmpl w:val="18F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1A00"/>
    <w:multiLevelType w:val="hybridMultilevel"/>
    <w:tmpl w:val="36CC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32810"/>
    <w:multiLevelType w:val="hybridMultilevel"/>
    <w:tmpl w:val="E0E2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8D"/>
    <w:rsid w:val="000025EA"/>
    <w:rsid w:val="00033E3B"/>
    <w:rsid w:val="00056C44"/>
    <w:rsid w:val="000624BA"/>
    <w:rsid w:val="000714DE"/>
    <w:rsid w:val="000B369B"/>
    <w:rsid w:val="000C7424"/>
    <w:rsid w:val="000D5158"/>
    <w:rsid w:val="00100628"/>
    <w:rsid w:val="00100D2B"/>
    <w:rsid w:val="00102032"/>
    <w:rsid w:val="0011368D"/>
    <w:rsid w:val="00143584"/>
    <w:rsid w:val="001452A8"/>
    <w:rsid w:val="00146E2A"/>
    <w:rsid w:val="00147342"/>
    <w:rsid w:val="00154C14"/>
    <w:rsid w:val="00162D64"/>
    <w:rsid w:val="00165B81"/>
    <w:rsid w:val="00183E41"/>
    <w:rsid w:val="001A0626"/>
    <w:rsid w:val="001C0E5F"/>
    <w:rsid w:val="001C1767"/>
    <w:rsid w:val="001C7095"/>
    <w:rsid w:val="001D009E"/>
    <w:rsid w:val="001E1C63"/>
    <w:rsid w:val="001E595D"/>
    <w:rsid w:val="001E7D85"/>
    <w:rsid w:val="001F0259"/>
    <w:rsid w:val="001F307C"/>
    <w:rsid w:val="00210323"/>
    <w:rsid w:val="00213A18"/>
    <w:rsid w:val="00233E45"/>
    <w:rsid w:val="00234B2F"/>
    <w:rsid w:val="002511DE"/>
    <w:rsid w:val="00253ABE"/>
    <w:rsid w:val="00262348"/>
    <w:rsid w:val="002674E9"/>
    <w:rsid w:val="00273134"/>
    <w:rsid w:val="00283C35"/>
    <w:rsid w:val="002842FA"/>
    <w:rsid w:val="002A24B8"/>
    <w:rsid w:val="002B0186"/>
    <w:rsid w:val="002B11F0"/>
    <w:rsid w:val="002B4CDF"/>
    <w:rsid w:val="002C6D98"/>
    <w:rsid w:val="002D156F"/>
    <w:rsid w:val="002E2B9C"/>
    <w:rsid w:val="002F01C0"/>
    <w:rsid w:val="00303896"/>
    <w:rsid w:val="00304D1B"/>
    <w:rsid w:val="003255A9"/>
    <w:rsid w:val="003448C2"/>
    <w:rsid w:val="00357532"/>
    <w:rsid w:val="00364877"/>
    <w:rsid w:val="00377392"/>
    <w:rsid w:val="0039050E"/>
    <w:rsid w:val="003B4B22"/>
    <w:rsid w:val="003D6185"/>
    <w:rsid w:val="003D7950"/>
    <w:rsid w:val="003F4025"/>
    <w:rsid w:val="00411283"/>
    <w:rsid w:val="00415057"/>
    <w:rsid w:val="00420737"/>
    <w:rsid w:val="00421AF5"/>
    <w:rsid w:val="00426E73"/>
    <w:rsid w:val="00427C7F"/>
    <w:rsid w:val="004315B6"/>
    <w:rsid w:val="00434049"/>
    <w:rsid w:val="0044107C"/>
    <w:rsid w:val="00443DB8"/>
    <w:rsid w:val="00450874"/>
    <w:rsid w:val="00452441"/>
    <w:rsid w:val="0045420B"/>
    <w:rsid w:val="0046210B"/>
    <w:rsid w:val="0047532D"/>
    <w:rsid w:val="00480304"/>
    <w:rsid w:val="0048454F"/>
    <w:rsid w:val="0048457B"/>
    <w:rsid w:val="00485292"/>
    <w:rsid w:val="00485A40"/>
    <w:rsid w:val="00485E73"/>
    <w:rsid w:val="00492EDE"/>
    <w:rsid w:val="004A1F3F"/>
    <w:rsid w:val="004A1FE8"/>
    <w:rsid w:val="004A5C1E"/>
    <w:rsid w:val="004C57E0"/>
    <w:rsid w:val="004D1ECD"/>
    <w:rsid w:val="004E1BAB"/>
    <w:rsid w:val="004F1A5C"/>
    <w:rsid w:val="004F53DF"/>
    <w:rsid w:val="004F6E8A"/>
    <w:rsid w:val="005031C3"/>
    <w:rsid w:val="00512B55"/>
    <w:rsid w:val="00524D21"/>
    <w:rsid w:val="00542138"/>
    <w:rsid w:val="005422D4"/>
    <w:rsid w:val="00543C85"/>
    <w:rsid w:val="00566367"/>
    <w:rsid w:val="005718B2"/>
    <w:rsid w:val="005778EA"/>
    <w:rsid w:val="00586E24"/>
    <w:rsid w:val="00590E85"/>
    <w:rsid w:val="00595DD6"/>
    <w:rsid w:val="00597D84"/>
    <w:rsid w:val="005A6C67"/>
    <w:rsid w:val="005C31E2"/>
    <w:rsid w:val="005D5BF2"/>
    <w:rsid w:val="005E075A"/>
    <w:rsid w:val="005E740D"/>
    <w:rsid w:val="005F109A"/>
    <w:rsid w:val="00603198"/>
    <w:rsid w:val="006268AF"/>
    <w:rsid w:val="00632C83"/>
    <w:rsid w:val="00636315"/>
    <w:rsid w:val="0064092A"/>
    <w:rsid w:val="00652B0C"/>
    <w:rsid w:val="006649F4"/>
    <w:rsid w:val="00665005"/>
    <w:rsid w:val="00665FC3"/>
    <w:rsid w:val="0067266E"/>
    <w:rsid w:val="0068397C"/>
    <w:rsid w:val="006930AE"/>
    <w:rsid w:val="0069600F"/>
    <w:rsid w:val="00696709"/>
    <w:rsid w:val="00696D25"/>
    <w:rsid w:val="00697780"/>
    <w:rsid w:val="006B1486"/>
    <w:rsid w:val="006C307A"/>
    <w:rsid w:val="006C7D34"/>
    <w:rsid w:val="006D2873"/>
    <w:rsid w:val="006E044F"/>
    <w:rsid w:val="006E0DC6"/>
    <w:rsid w:val="006E7209"/>
    <w:rsid w:val="006F22A2"/>
    <w:rsid w:val="00703852"/>
    <w:rsid w:val="00703E2D"/>
    <w:rsid w:val="0070663C"/>
    <w:rsid w:val="00732F47"/>
    <w:rsid w:val="00760A2B"/>
    <w:rsid w:val="007723FD"/>
    <w:rsid w:val="00776F91"/>
    <w:rsid w:val="00790C9A"/>
    <w:rsid w:val="00792A44"/>
    <w:rsid w:val="00792C7E"/>
    <w:rsid w:val="007978BD"/>
    <w:rsid w:val="007A312F"/>
    <w:rsid w:val="007B05D3"/>
    <w:rsid w:val="007B0E39"/>
    <w:rsid w:val="007C0B1D"/>
    <w:rsid w:val="007C0D72"/>
    <w:rsid w:val="007C1BDE"/>
    <w:rsid w:val="007D7DFF"/>
    <w:rsid w:val="007F5858"/>
    <w:rsid w:val="00806D67"/>
    <w:rsid w:val="00807BE0"/>
    <w:rsid w:val="00826C7C"/>
    <w:rsid w:val="00830037"/>
    <w:rsid w:val="00837160"/>
    <w:rsid w:val="00842AA9"/>
    <w:rsid w:val="008512F3"/>
    <w:rsid w:val="00866AEB"/>
    <w:rsid w:val="008733CD"/>
    <w:rsid w:val="00881E9E"/>
    <w:rsid w:val="00887457"/>
    <w:rsid w:val="008A60B4"/>
    <w:rsid w:val="008D1972"/>
    <w:rsid w:val="008E25AC"/>
    <w:rsid w:val="008E2AE2"/>
    <w:rsid w:val="008E53C2"/>
    <w:rsid w:val="008E72DB"/>
    <w:rsid w:val="008F580E"/>
    <w:rsid w:val="008F7DB6"/>
    <w:rsid w:val="0091145A"/>
    <w:rsid w:val="00916090"/>
    <w:rsid w:val="00970470"/>
    <w:rsid w:val="00972B81"/>
    <w:rsid w:val="0098002D"/>
    <w:rsid w:val="00985D53"/>
    <w:rsid w:val="00986D4C"/>
    <w:rsid w:val="00997187"/>
    <w:rsid w:val="009A2F23"/>
    <w:rsid w:val="009B23EE"/>
    <w:rsid w:val="009B2D25"/>
    <w:rsid w:val="009D0C5C"/>
    <w:rsid w:val="009E16AB"/>
    <w:rsid w:val="009E6F00"/>
    <w:rsid w:val="009F776E"/>
    <w:rsid w:val="00A02900"/>
    <w:rsid w:val="00A02D13"/>
    <w:rsid w:val="00A054AD"/>
    <w:rsid w:val="00A10116"/>
    <w:rsid w:val="00A204B6"/>
    <w:rsid w:val="00A234DD"/>
    <w:rsid w:val="00A40C54"/>
    <w:rsid w:val="00A515C6"/>
    <w:rsid w:val="00A54CBD"/>
    <w:rsid w:val="00A66FAC"/>
    <w:rsid w:val="00A75F3A"/>
    <w:rsid w:val="00A8040C"/>
    <w:rsid w:val="00A96E91"/>
    <w:rsid w:val="00AA34E8"/>
    <w:rsid w:val="00AC08E3"/>
    <w:rsid w:val="00AC4E48"/>
    <w:rsid w:val="00AD3E8B"/>
    <w:rsid w:val="00B00843"/>
    <w:rsid w:val="00B00A7A"/>
    <w:rsid w:val="00B239B8"/>
    <w:rsid w:val="00B26AB8"/>
    <w:rsid w:val="00B52B76"/>
    <w:rsid w:val="00B56D58"/>
    <w:rsid w:val="00B7306C"/>
    <w:rsid w:val="00B76A90"/>
    <w:rsid w:val="00B77736"/>
    <w:rsid w:val="00B95B73"/>
    <w:rsid w:val="00BA559A"/>
    <w:rsid w:val="00BB54F4"/>
    <w:rsid w:val="00BB7A99"/>
    <w:rsid w:val="00BC2FA5"/>
    <w:rsid w:val="00BC7358"/>
    <w:rsid w:val="00BE0F3C"/>
    <w:rsid w:val="00C12EC1"/>
    <w:rsid w:val="00C134B2"/>
    <w:rsid w:val="00C16628"/>
    <w:rsid w:val="00C20287"/>
    <w:rsid w:val="00C27600"/>
    <w:rsid w:val="00C448D4"/>
    <w:rsid w:val="00C5268D"/>
    <w:rsid w:val="00C539D9"/>
    <w:rsid w:val="00C80C43"/>
    <w:rsid w:val="00C84DEB"/>
    <w:rsid w:val="00C95ACE"/>
    <w:rsid w:val="00C979BF"/>
    <w:rsid w:val="00CA5685"/>
    <w:rsid w:val="00CD1A63"/>
    <w:rsid w:val="00CD1E08"/>
    <w:rsid w:val="00CE030E"/>
    <w:rsid w:val="00CE10EF"/>
    <w:rsid w:val="00CE3BC9"/>
    <w:rsid w:val="00CE5A51"/>
    <w:rsid w:val="00CF44AC"/>
    <w:rsid w:val="00CF7E77"/>
    <w:rsid w:val="00D10D9F"/>
    <w:rsid w:val="00D11342"/>
    <w:rsid w:val="00D17D9A"/>
    <w:rsid w:val="00D26559"/>
    <w:rsid w:val="00D31983"/>
    <w:rsid w:val="00D32289"/>
    <w:rsid w:val="00D547FD"/>
    <w:rsid w:val="00D5743F"/>
    <w:rsid w:val="00D576C2"/>
    <w:rsid w:val="00D878C6"/>
    <w:rsid w:val="00D87D43"/>
    <w:rsid w:val="00D9674C"/>
    <w:rsid w:val="00D97162"/>
    <w:rsid w:val="00DA37ED"/>
    <w:rsid w:val="00DA5A98"/>
    <w:rsid w:val="00DE09E2"/>
    <w:rsid w:val="00DF44C8"/>
    <w:rsid w:val="00E016D6"/>
    <w:rsid w:val="00E01B09"/>
    <w:rsid w:val="00E02E8D"/>
    <w:rsid w:val="00E06F31"/>
    <w:rsid w:val="00E07E22"/>
    <w:rsid w:val="00E24D97"/>
    <w:rsid w:val="00E25FD9"/>
    <w:rsid w:val="00E26666"/>
    <w:rsid w:val="00E30369"/>
    <w:rsid w:val="00E30E4D"/>
    <w:rsid w:val="00E337D9"/>
    <w:rsid w:val="00E40C66"/>
    <w:rsid w:val="00E42EDB"/>
    <w:rsid w:val="00E53715"/>
    <w:rsid w:val="00E53D02"/>
    <w:rsid w:val="00E5442C"/>
    <w:rsid w:val="00E71DE9"/>
    <w:rsid w:val="00E75E6C"/>
    <w:rsid w:val="00E80E12"/>
    <w:rsid w:val="00E813CC"/>
    <w:rsid w:val="00E81598"/>
    <w:rsid w:val="00E82E04"/>
    <w:rsid w:val="00E837A3"/>
    <w:rsid w:val="00EA7514"/>
    <w:rsid w:val="00ED14AD"/>
    <w:rsid w:val="00ED2762"/>
    <w:rsid w:val="00ED2B8B"/>
    <w:rsid w:val="00ED3237"/>
    <w:rsid w:val="00EE6DE8"/>
    <w:rsid w:val="00EF1EB8"/>
    <w:rsid w:val="00EF58FA"/>
    <w:rsid w:val="00F00094"/>
    <w:rsid w:val="00F1426C"/>
    <w:rsid w:val="00F20319"/>
    <w:rsid w:val="00F22CA9"/>
    <w:rsid w:val="00F23431"/>
    <w:rsid w:val="00F26F77"/>
    <w:rsid w:val="00F30F13"/>
    <w:rsid w:val="00F34C40"/>
    <w:rsid w:val="00F36461"/>
    <w:rsid w:val="00F67859"/>
    <w:rsid w:val="00F8585B"/>
    <w:rsid w:val="00F93D1A"/>
    <w:rsid w:val="00F95B28"/>
    <w:rsid w:val="00F96274"/>
    <w:rsid w:val="00FA3AFD"/>
    <w:rsid w:val="00FA5DBC"/>
    <w:rsid w:val="00FC0755"/>
    <w:rsid w:val="00FC1DAF"/>
    <w:rsid w:val="00FD5754"/>
    <w:rsid w:val="00FE0470"/>
    <w:rsid w:val="00FF1618"/>
    <w:rsid w:val="00FF307B"/>
    <w:rsid w:val="00FF3543"/>
    <w:rsid w:val="00FF4902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5A"/>
  </w:style>
  <w:style w:type="paragraph" w:styleId="Footer">
    <w:name w:val="footer"/>
    <w:basedOn w:val="Normal"/>
    <w:link w:val="FooterChar"/>
    <w:uiPriority w:val="99"/>
    <w:semiHidden/>
    <w:unhideWhenUsed/>
    <w:rsid w:val="00911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45A"/>
  </w:style>
  <w:style w:type="paragraph" w:styleId="ListParagraph">
    <w:name w:val="List Paragraph"/>
    <w:basedOn w:val="Normal"/>
    <w:uiPriority w:val="34"/>
    <w:qFormat/>
    <w:rsid w:val="00E24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ccu.edu/member-services/products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dboswell</dc:creator>
  <cp:lastModifiedBy>Lenny Robison</cp:lastModifiedBy>
  <cp:revision>2</cp:revision>
  <cp:lastPrinted>2015-09-03T20:24:00Z</cp:lastPrinted>
  <dcterms:created xsi:type="dcterms:W3CDTF">2015-10-05T23:51:00Z</dcterms:created>
  <dcterms:modified xsi:type="dcterms:W3CDTF">2015-10-05T23:51:00Z</dcterms:modified>
</cp:coreProperties>
</file>